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r>
        <w:t>Р Е Ш Е Н И Е</w:t>
      </w:r>
    </w:p>
    <w:p w:rsidR="00A750C4" w:rsidRDefault="00A750C4" w:rsidP="00A750C4"/>
    <w:p w:rsidR="00A750C4" w:rsidRDefault="00B26919" w:rsidP="00A750C4">
      <w:proofErr w:type="gramStart"/>
      <w:r w:rsidRPr="00B26919">
        <w:rPr>
          <w:u w:val="single"/>
        </w:rPr>
        <w:t>от</w:t>
      </w:r>
      <w:r w:rsidR="00A750C4" w:rsidRPr="00B26919">
        <w:rPr>
          <w:u w:val="single"/>
        </w:rPr>
        <w:t xml:space="preserve">  </w:t>
      </w:r>
      <w:r w:rsidR="00181F21">
        <w:rPr>
          <w:u w:val="single"/>
        </w:rPr>
        <w:t>«</w:t>
      </w:r>
      <w:proofErr w:type="gramEnd"/>
      <w:r w:rsidR="00FE5B6F">
        <w:rPr>
          <w:u w:val="single"/>
        </w:rPr>
        <w:t>25</w:t>
      </w:r>
      <w:r w:rsidR="00181F21">
        <w:rPr>
          <w:u w:val="single"/>
        </w:rPr>
        <w:t>»</w:t>
      </w:r>
      <w:r w:rsidR="00A750C4" w:rsidRPr="00B26919">
        <w:rPr>
          <w:u w:val="single"/>
        </w:rPr>
        <w:t xml:space="preserve">  </w:t>
      </w:r>
      <w:r w:rsidR="00181F21">
        <w:rPr>
          <w:u w:val="single"/>
        </w:rPr>
        <w:t>июня 2020 г.</w:t>
      </w:r>
      <w:r w:rsidR="00A750C4" w:rsidRPr="00B26919">
        <w:rPr>
          <w:u w:val="single"/>
        </w:rPr>
        <w:t xml:space="preserve"> </w:t>
      </w:r>
      <w:r w:rsidR="00F5313B" w:rsidRPr="00B26919">
        <w:rPr>
          <w:u w:val="single"/>
        </w:rPr>
        <w:t xml:space="preserve"> </w:t>
      </w:r>
      <w:r w:rsidR="00F5313B">
        <w:t xml:space="preserve">      </w:t>
      </w:r>
      <w:r w:rsidR="00A750C4">
        <w:t xml:space="preserve">     </w:t>
      </w:r>
      <w:r>
        <w:t xml:space="preserve">               </w:t>
      </w:r>
      <w:r w:rsidR="00FE5B6F">
        <w:t xml:space="preserve"> </w:t>
      </w:r>
      <w:r>
        <w:t xml:space="preserve">     </w:t>
      </w:r>
      <w:r w:rsidR="00A750C4">
        <w:t>№  _____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CB5A37">
        <w:rPr>
          <w:b/>
          <w:bCs/>
          <w:sz w:val="28"/>
        </w:rPr>
        <w:t>9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EA7B7E">
        <w:rPr>
          <w:sz w:val="28"/>
        </w:rPr>
        <w:t>9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</w:t>
      </w:r>
      <w:r w:rsidR="00835B82" w:rsidRPr="00835B82">
        <w:rPr>
          <w:sz w:val="28"/>
        </w:rPr>
        <w:t>864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075</w:t>
      </w:r>
      <w:r w:rsidR="00835B82">
        <w:rPr>
          <w:sz w:val="28"/>
        </w:rPr>
        <w:t>,</w:t>
      </w:r>
      <w:r w:rsidR="00835B82" w:rsidRPr="00835B82">
        <w:rPr>
          <w:sz w:val="28"/>
        </w:rPr>
        <w:t>97736</w:t>
      </w:r>
      <w:r w:rsidR="00835B82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835B82" w:rsidRPr="00835B82">
        <w:rPr>
          <w:sz w:val="28"/>
        </w:rPr>
        <w:t>856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908</w:t>
      </w:r>
      <w:r w:rsidR="00835B82">
        <w:rPr>
          <w:sz w:val="28"/>
        </w:rPr>
        <w:t>,</w:t>
      </w:r>
      <w:r w:rsidR="00835B82" w:rsidRPr="00835B82">
        <w:rPr>
          <w:sz w:val="28"/>
        </w:rPr>
        <w:t>43589</w:t>
      </w:r>
      <w:r w:rsidR="00835B82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, с превышением </w:t>
      </w:r>
      <w:r w:rsidR="00835B82">
        <w:rPr>
          <w:sz w:val="28"/>
        </w:rPr>
        <w:t>доходов</w:t>
      </w:r>
      <w:r>
        <w:rPr>
          <w:sz w:val="28"/>
        </w:rPr>
        <w:t xml:space="preserve"> над </w:t>
      </w:r>
      <w:r w:rsidR="00835B82">
        <w:rPr>
          <w:sz w:val="28"/>
        </w:rPr>
        <w:t>расходами</w:t>
      </w:r>
      <w:r>
        <w:rPr>
          <w:sz w:val="28"/>
        </w:rPr>
        <w:t xml:space="preserve"> (</w:t>
      </w:r>
      <w:r w:rsidR="00835B82">
        <w:rPr>
          <w:sz w:val="28"/>
        </w:rPr>
        <w:t>профицит</w:t>
      </w:r>
      <w:r>
        <w:rPr>
          <w:sz w:val="28"/>
        </w:rPr>
        <w:t xml:space="preserve">) в сумме </w:t>
      </w:r>
      <w:r w:rsidR="00835B82" w:rsidRPr="00835B82">
        <w:rPr>
          <w:sz w:val="28"/>
        </w:rPr>
        <w:t>7</w:t>
      </w:r>
      <w:r w:rsidR="00835B82">
        <w:rPr>
          <w:sz w:val="28"/>
        </w:rPr>
        <w:t xml:space="preserve"> </w:t>
      </w:r>
      <w:r w:rsidR="00835B82" w:rsidRPr="00835B82">
        <w:rPr>
          <w:sz w:val="28"/>
        </w:rPr>
        <w:t>167</w:t>
      </w:r>
      <w:r w:rsidR="00835B82">
        <w:rPr>
          <w:sz w:val="28"/>
        </w:rPr>
        <w:t>,</w:t>
      </w:r>
      <w:r w:rsidR="00835B82" w:rsidRPr="00835B82">
        <w:rPr>
          <w:sz w:val="28"/>
        </w:rPr>
        <w:t>54147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следующими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бюджет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CB5A37">
        <w:rPr>
          <w:sz w:val="28"/>
        </w:rPr>
        <w:t>9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 xml:space="preserve">районного бюджета согласно приложению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классификации расходов бюджетов за 201</w:t>
      </w:r>
      <w:r w:rsidR="00CB5A37">
        <w:rPr>
          <w:sz w:val="28"/>
        </w:rPr>
        <w:t>9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настоящему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>сточников финансирования дефицита районного бюджета по кодам классификации источников финансирования дефицитов бюджетов за 201</w:t>
      </w:r>
      <w:r w:rsidR="00CB5A37">
        <w:rPr>
          <w:sz w:val="28"/>
        </w:rPr>
        <w:t>9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846512" w:rsidRDefault="00A750C4" w:rsidP="00A750C4">
      <w:pPr>
        <w:jc w:val="both"/>
        <w:rPr>
          <w:b/>
          <w:sz w:val="28"/>
        </w:rPr>
      </w:pPr>
      <w:r w:rsidRPr="00846512">
        <w:rPr>
          <w:b/>
          <w:sz w:val="28"/>
        </w:rPr>
        <w:t xml:space="preserve">Глава </w:t>
      </w:r>
      <w:r w:rsidR="004A3EFD" w:rsidRPr="00846512">
        <w:rPr>
          <w:b/>
          <w:sz w:val="28"/>
        </w:rPr>
        <w:t>м</w:t>
      </w:r>
      <w:r w:rsidRPr="00846512">
        <w:rPr>
          <w:b/>
          <w:sz w:val="28"/>
        </w:rPr>
        <w:t>униципального образования</w:t>
      </w:r>
    </w:p>
    <w:p w:rsidR="00A750C4" w:rsidRDefault="00A750C4" w:rsidP="00A750C4">
      <w:pPr>
        <w:rPr>
          <w:b/>
          <w:sz w:val="28"/>
        </w:rPr>
      </w:pPr>
      <w:r w:rsidRPr="00846512">
        <w:rPr>
          <w:b/>
          <w:sz w:val="28"/>
        </w:rPr>
        <w:t>«</w:t>
      </w:r>
      <w:proofErr w:type="spellStart"/>
      <w:r w:rsidRPr="00846512">
        <w:rPr>
          <w:b/>
          <w:sz w:val="28"/>
        </w:rPr>
        <w:t>Мухоршибирский</w:t>
      </w:r>
      <w:proofErr w:type="spellEnd"/>
      <w:r w:rsidRPr="00846512">
        <w:rPr>
          <w:b/>
          <w:sz w:val="28"/>
        </w:rPr>
        <w:t xml:space="preserve"> </w:t>
      </w:r>
      <w:proofErr w:type="gramStart"/>
      <w:r w:rsidRPr="00846512">
        <w:rPr>
          <w:b/>
          <w:sz w:val="28"/>
        </w:rPr>
        <w:t xml:space="preserve">район»   </w:t>
      </w:r>
      <w:proofErr w:type="gramEnd"/>
      <w:r w:rsidRPr="00846512">
        <w:rPr>
          <w:b/>
          <w:sz w:val="28"/>
        </w:rPr>
        <w:t xml:space="preserve">                                                   </w:t>
      </w:r>
      <w:r w:rsidR="00181F21">
        <w:rPr>
          <w:b/>
          <w:sz w:val="28"/>
        </w:rPr>
        <w:t xml:space="preserve">    </w:t>
      </w:r>
      <w:r w:rsidRPr="00846512">
        <w:rPr>
          <w:b/>
          <w:sz w:val="28"/>
        </w:rPr>
        <w:t xml:space="preserve">       </w:t>
      </w:r>
      <w:r w:rsidR="004A3EFD" w:rsidRPr="00846512">
        <w:rPr>
          <w:b/>
          <w:sz w:val="28"/>
        </w:rPr>
        <w:t>В.Н.</w:t>
      </w:r>
      <w:r w:rsidR="00181F21">
        <w:rPr>
          <w:b/>
          <w:sz w:val="28"/>
        </w:rPr>
        <w:t xml:space="preserve"> </w:t>
      </w:r>
      <w:r w:rsidR="004A3EFD" w:rsidRPr="00846512">
        <w:rPr>
          <w:b/>
          <w:sz w:val="28"/>
        </w:rPr>
        <w:t>Молчанов</w:t>
      </w:r>
    </w:p>
    <w:p w:rsidR="00181F21" w:rsidRDefault="00181F21" w:rsidP="00A750C4">
      <w:pPr>
        <w:rPr>
          <w:b/>
          <w:sz w:val="28"/>
        </w:rPr>
      </w:pPr>
    </w:p>
    <w:p w:rsidR="00181F21" w:rsidRDefault="00181F21" w:rsidP="00A750C4">
      <w:pPr>
        <w:rPr>
          <w:b/>
          <w:sz w:val="28"/>
        </w:rPr>
      </w:pPr>
      <w:r>
        <w:rPr>
          <w:b/>
          <w:sz w:val="28"/>
        </w:rPr>
        <w:t>Председатель Совета депутатов</w:t>
      </w:r>
    </w:p>
    <w:p w:rsidR="00181F21" w:rsidRPr="00846512" w:rsidRDefault="00181F21" w:rsidP="00181F21">
      <w:pPr>
        <w:jc w:val="both"/>
        <w:rPr>
          <w:b/>
          <w:sz w:val="28"/>
        </w:rPr>
      </w:pPr>
      <w:r w:rsidRPr="00846512">
        <w:rPr>
          <w:b/>
          <w:sz w:val="28"/>
        </w:rPr>
        <w:t>муниципального образования</w:t>
      </w:r>
    </w:p>
    <w:p w:rsidR="00181F21" w:rsidRPr="00846512" w:rsidRDefault="00181F21" w:rsidP="00181F21">
      <w:pPr>
        <w:rPr>
          <w:b/>
          <w:sz w:val="28"/>
        </w:rPr>
      </w:pPr>
      <w:r w:rsidRPr="00846512">
        <w:rPr>
          <w:b/>
          <w:sz w:val="28"/>
        </w:rPr>
        <w:t>«</w:t>
      </w:r>
      <w:proofErr w:type="spellStart"/>
      <w:r w:rsidRPr="00846512">
        <w:rPr>
          <w:b/>
          <w:sz w:val="28"/>
        </w:rPr>
        <w:t>Мухоршибирский</w:t>
      </w:r>
      <w:proofErr w:type="spellEnd"/>
      <w:r w:rsidRPr="00846512">
        <w:rPr>
          <w:b/>
          <w:sz w:val="28"/>
        </w:rPr>
        <w:t xml:space="preserve"> </w:t>
      </w:r>
      <w:proofErr w:type="gramStart"/>
      <w:r w:rsidRPr="00846512">
        <w:rPr>
          <w:b/>
          <w:sz w:val="28"/>
        </w:rPr>
        <w:t>район»</w:t>
      </w:r>
      <w:r>
        <w:rPr>
          <w:b/>
          <w:sz w:val="28"/>
        </w:rPr>
        <w:t xml:space="preserve">   </w:t>
      </w:r>
      <w:proofErr w:type="gramEnd"/>
      <w:r>
        <w:rPr>
          <w:b/>
          <w:sz w:val="28"/>
        </w:rPr>
        <w:t xml:space="preserve">                                                   Б.Д. </w:t>
      </w:r>
      <w:proofErr w:type="spellStart"/>
      <w:r>
        <w:rPr>
          <w:b/>
          <w:sz w:val="28"/>
        </w:rPr>
        <w:t>Дашибальжиров</w:t>
      </w:r>
      <w:proofErr w:type="spellEnd"/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4E288A" w:rsidRPr="005E643E" w:rsidRDefault="004E288A" w:rsidP="004E288A">
      <w:pPr>
        <w:jc w:val="right"/>
      </w:pPr>
      <w:r w:rsidRPr="005E643E">
        <w:lastRenderedPageBreak/>
        <w:t>Приложение №1</w:t>
      </w:r>
    </w:p>
    <w:p w:rsidR="004E288A" w:rsidRPr="005E643E" w:rsidRDefault="004E288A" w:rsidP="004E288A">
      <w:pPr>
        <w:jc w:val="right"/>
      </w:pPr>
      <w:r w:rsidRPr="005E643E">
        <w:t xml:space="preserve">к решению №_____ от </w:t>
      </w:r>
      <w:r w:rsidR="00181F21">
        <w:t>«</w:t>
      </w:r>
      <w:r w:rsidR="00FE5B6F">
        <w:t>25</w:t>
      </w:r>
      <w:r w:rsidR="00181F21">
        <w:t xml:space="preserve">» </w:t>
      </w:r>
      <w:proofErr w:type="gramStart"/>
      <w:r w:rsidR="00181F21">
        <w:t xml:space="preserve">июня </w:t>
      </w:r>
      <w:r w:rsidR="00BD6B00" w:rsidRPr="005E643E">
        <w:t xml:space="preserve"> 20</w:t>
      </w:r>
      <w:r w:rsidR="00C454B2" w:rsidRPr="005E643E">
        <w:t>20</w:t>
      </w:r>
      <w:proofErr w:type="gramEnd"/>
      <w:r w:rsidR="00BD6B00" w:rsidRPr="005E643E">
        <w:t xml:space="preserve"> </w:t>
      </w:r>
      <w:r w:rsidRPr="005E643E">
        <w:t>г.</w:t>
      </w:r>
    </w:p>
    <w:p w:rsidR="004E288A" w:rsidRPr="005E643E" w:rsidRDefault="004E288A" w:rsidP="004E288A">
      <w:pPr>
        <w:jc w:val="right"/>
      </w:pPr>
      <w:r w:rsidRPr="005E643E">
        <w:t>"</w:t>
      </w:r>
      <w:r w:rsidR="00E71F94" w:rsidRPr="005E643E">
        <w:t>Об исполнении районного бюджета за 201</w:t>
      </w:r>
      <w:r w:rsidR="00C454B2" w:rsidRPr="005E643E">
        <w:t>9</w:t>
      </w:r>
      <w:r w:rsidR="00E71F94" w:rsidRPr="005E643E">
        <w:t xml:space="preserve"> год</w:t>
      </w:r>
      <w:r w:rsidRPr="005E643E">
        <w:t>"</w:t>
      </w:r>
    </w:p>
    <w:p w:rsidR="004E288A" w:rsidRPr="005E643E" w:rsidRDefault="004E288A" w:rsidP="004E288A">
      <w:pPr>
        <w:rPr>
          <w:sz w:val="28"/>
          <w:szCs w:val="28"/>
        </w:rPr>
      </w:pPr>
    </w:p>
    <w:p w:rsidR="004E288A" w:rsidRPr="005E643E" w:rsidRDefault="004E288A" w:rsidP="004E288A">
      <w:pPr>
        <w:jc w:val="center"/>
        <w:rPr>
          <w:b/>
          <w:bCs/>
          <w:sz w:val="28"/>
          <w:szCs w:val="28"/>
        </w:rPr>
      </w:pPr>
      <w:r w:rsidRPr="005E643E">
        <w:rPr>
          <w:b/>
          <w:bCs/>
          <w:sz w:val="28"/>
          <w:szCs w:val="28"/>
        </w:rPr>
        <w:t>Доходы районного бюджета по кодам классификации доходов бюджетов за 20</w:t>
      </w:r>
      <w:r w:rsidR="00C454B2" w:rsidRPr="005E643E">
        <w:rPr>
          <w:b/>
          <w:bCs/>
          <w:sz w:val="28"/>
          <w:szCs w:val="28"/>
        </w:rPr>
        <w:t>19</w:t>
      </w:r>
      <w:r w:rsidRPr="005E643E">
        <w:rPr>
          <w:b/>
          <w:bCs/>
          <w:sz w:val="28"/>
          <w:szCs w:val="28"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20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678"/>
        <w:gridCol w:w="2268"/>
        <w:gridCol w:w="1251"/>
        <w:gridCol w:w="1251"/>
        <w:gridCol w:w="759"/>
      </w:tblGrid>
      <w:tr w:rsidR="00E15651" w:rsidRPr="002F5399" w:rsidTr="00C454B2">
        <w:trPr>
          <w:cantSplit/>
          <w:trHeight w:val="8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 за 201</w:t>
            </w:r>
            <w:r w:rsidR="00C454B2">
              <w:rPr>
                <w:b/>
                <w:bCs/>
                <w:sz w:val="16"/>
                <w:szCs w:val="16"/>
              </w:rPr>
              <w:t>9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5651" w:rsidRPr="002F5399" w:rsidRDefault="00E15651" w:rsidP="00C454B2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Процент исполнения</w:t>
            </w:r>
          </w:p>
        </w:tc>
      </w:tr>
      <w:tr w:rsidR="00D62488" w:rsidRPr="00F64C78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b/>
                <w:color w:val="000000"/>
                <w:sz w:val="16"/>
                <w:szCs w:val="16"/>
              </w:rPr>
            </w:pPr>
            <w:r w:rsidRPr="00D62488">
              <w:rPr>
                <w:b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D62488">
              <w:rPr>
                <w:b/>
                <w:color w:val="000000"/>
                <w:sz w:val="16"/>
                <w:szCs w:val="16"/>
              </w:rPr>
              <w:t>х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864 598,85413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864 075,97736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b/>
                <w:sz w:val="16"/>
                <w:szCs w:val="16"/>
              </w:rPr>
            </w:pPr>
            <w:r w:rsidRPr="00D62488">
              <w:rPr>
                <w:b/>
                <w:sz w:val="16"/>
                <w:szCs w:val="16"/>
              </w:rPr>
              <w:t>99,9%</w:t>
            </w:r>
          </w:p>
        </w:tc>
      </w:tr>
      <w:tr w:rsidR="00543FA4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3FA4" w:rsidRPr="00D62488" w:rsidRDefault="00543FA4" w:rsidP="00D62488">
            <w:pPr>
              <w:ind w:firstLineChars="100" w:firstLine="160"/>
              <w:jc w:val="both"/>
              <w:rPr>
                <w:color w:val="000000"/>
                <w:sz w:val="16"/>
                <w:szCs w:val="16"/>
              </w:rPr>
            </w:pPr>
            <w:r w:rsidRPr="00D62488">
              <w:rPr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62488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FA4" w:rsidRPr="00D62488" w:rsidRDefault="00543FA4" w:rsidP="00D363E6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D62488" w:rsidRPr="00F64C78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00010000000000000000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224 309,75596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235 165,47220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160 255,53596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168 574,13854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160 255,53596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168 574,13854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159 831,03596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168 095,43582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105,2%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00010102020010000110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176,70881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00010102030010000110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266,50000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279,05901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00010102040010000110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16,45532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00010102050010000110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6,47958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11 399,19286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103,6%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11 399,19286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103,6%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00010302230010000110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4 668,94000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5 188,72063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00010302231010000110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4 668,94000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5 188,72063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111,1%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488">
              <w:rPr>
                <w:sz w:val="16"/>
                <w:szCs w:val="16"/>
              </w:rPr>
              <w:t>инжекторных</w:t>
            </w:r>
            <w:proofErr w:type="spellEnd"/>
            <w:r w:rsidRPr="00D62488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00010302240010000110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38,13852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2488">
              <w:rPr>
                <w:sz w:val="16"/>
                <w:szCs w:val="16"/>
              </w:rPr>
              <w:t>инжекторных</w:t>
            </w:r>
            <w:proofErr w:type="spellEnd"/>
            <w:r w:rsidRPr="00D62488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00010302241010000110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38,13852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6 299,00000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6 932,14835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110,1%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00010302251010000110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6 299,00000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6 932,14835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110,1%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00010302260010000110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-759,81464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00010302261010000110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-759,81464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14 546,06000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15 032,18543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00010501000000000110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7 948,46040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106,0%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6 516,87000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6 765,49862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00010501011010000110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6 516,87000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6 765,49862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103,8%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00010501020010000110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983,01200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1 182,84059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120,3%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00010501021010000110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983,01200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1 182,84059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120,3%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00010501050010000110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0,11800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0,12119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00010502000020000110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6 670,00000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6 715,28192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00010502010020000110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6 667,96700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6 713,23052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00010502020020000110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2,03300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2,05140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00010503000010000110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365,80000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358,18511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97,9%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00010503010010000110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365,80000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358,18511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97,9%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00010504000020000110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10,25800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00010504020020000110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10,25800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00010803000010000110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00010803010010000110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2 733,17480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9 576,16808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00011103000000000120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0,63294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00011103050050000120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0,63294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00011105000000000120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9 575,53514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00011105010000000120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3 927,99885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00011105013050000120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3 927,99885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00011105030000000120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5 647,53629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00011105035050000120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5 500,00000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5 647,53629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21 785,75000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21 825,21641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00011201000010000120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21 785,75000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21 825,21641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00011201010010000120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303,10000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303,16520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00011201030010000120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-214,09160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21 482,65000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21 736,99713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00011201041010000120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21 482,65000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21 742,26107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00011201042010000120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-5,26394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00011201070010000120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-0,85432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00011302000000000130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00011302990000000130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00011302995050000130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37,62000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1 890,09000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2 059,88709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00011402050050000410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00011402053050000410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784,06000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784,05833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00011406000000000430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00011406010000000430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00011406013050000430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1 106,03000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1 275,82876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115,4%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3 632,32000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3 926,93156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108,1%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29,80000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32,39497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00011603010010000140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28,26900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30,46383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107,8%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00011603030010000140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1,53100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1,93114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126,1%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00011608000010000140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180,60000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235,56920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00011608010010000140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180,60000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235,56920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130,4%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00011618000000000140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бюджетного законодательства (в части бюджетов муниципальных районов)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00011618050050000140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228,82000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251,01923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109,7%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00011625020010000140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160,90000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167,47040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104,1%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00011625050010000140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43,62000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57,31354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131,4%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00011625060010000140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24,30000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24,23529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00011628000010000140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191,40000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214,93960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112,3%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00011630000010000140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00011630030010000140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81,00000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00011633000000000140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158,40770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00011633050050000140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158,40770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58,7%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00011635000000000140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966,30000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1 008,62879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00011635030050000140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966,30000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1 008,62879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104,4%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00011641000010000140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00011643000010000140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267,34106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129,5%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00011651000020000140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64,93326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00011651030020000140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64,93326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102,4%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00011690000000000140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1 465,60000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1 578,69775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00011690050050000140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1 465,60000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1 578,69775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Невыясненные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00011701000000000180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00011701050050000180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0,95743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00020000000000000000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640 289,09817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628 910,50516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648 664,30265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637 285,70964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98,2%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50 536,90000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50 536,90000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42 236,90000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00020215002000000150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00020215002050000150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8 300,00000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218 115,95390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215 959,86675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00020225081000000150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00020225081050000150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946,70216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00020225097000000150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00020225097050000150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3 000,00000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00020225467000000150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00020225467050000150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352,63030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00020225497000000150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00020225497050000150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1 316,14268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Субсидия бюджетам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00020225519000000150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00020225519050000150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169,18297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00020225555000000150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00020225555050000150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5 220,75094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на обеспечение устойчивого развития сельских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00020225567000000150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Субсидии бюджетам муниципальных районов на обеспечение устойчивого развития сельских территорий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00020225567050000150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833,07970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206 277,46515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204 121,37800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00020229999050000150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206 277,46515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204 121,37800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99,0%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278 861,40000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278 846,79414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00020230021000000150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00020230021050000150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4 095,90000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00020230024000000150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270 277,80000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270 263,19414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00020230024050000150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270 277,80000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270 263,19414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00020235120000000150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00020235120050000150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2,10000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субвенции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00020239999050000150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4 485,60000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101 150,04875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91 942,14875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90,9%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00020240014000000150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00020240014050000150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1 146,01475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00020245505000000150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муниципальных районов на реализацию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00020245505050000150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86 866,59000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00020245550000000150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Межбюджетные трансферты, передаваемые бюджетам муниципальных районов за достижение показателей деятельности органов исполнительной власти субъектов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00020245550050000150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396,74400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00020249999000000150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12 740,70000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3 532,80000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00020249999050000150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12 740,70000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3 532,80000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27,7%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lastRenderedPageBreak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00021800000000000000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00021800000000000150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00021800000050000150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00021805000050000150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00021805010050000150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17,03400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00021900000000000000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00021900000050000150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  <w:tr w:rsidR="00D62488" w:rsidRPr="002F5399" w:rsidTr="00D62488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488" w:rsidRPr="00D62488" w:rsidRDefault="00D62488" w:rsidP="00D62488">
            <w:pPr>
              <w:jc w:val="both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62488">
            <w:pPr>
              <w:jc w:val="center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00021960010050000150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-8 392,23848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2488" w:rsidRPr="00D62488" w:rsidRDefault="00D62488" w:rsidP="00D363E6">
            <w:pPr>
              <w:jc w:val="right"/>
              <w:rPr>
                <w:sz w:val="16"/>
                <w:szCs w:val="16"/>
              </w:rPr>
            </w:pPr>
            <w:r w:rsidRPr="00D62488">
              <w:rPr>
                <w:sz w:val="16"/>
                <w:szCs w:val="16"/>
              </w:rPr>
              <w:t>100,0%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Pr="005E643E" w:rsidRDefault="004E288A" w:rsidP="004E288A">
      <w:pPr>
        <w:jc w:val="right"/>
      </w:pPr>
      <w:r w:rsidRPr="005E643E">
        <w:t>Приложение №</w:t>
      </w:r>
      <w:r w:rsidR="009D539A" w:rsidRPr="005E643E">
        <w:t>2</w:t>
      </w:r>
    </w:p>
    <w:p w:rsidR="0031069C" w:rsidRPr="005E643E" w:rsidRDefault="0031069C" w:rsidP="0031069C">
      <w:pPr>
        <w:jc w:val="right"/>
      </w:pPr>
      <w:r w:rsidRPr="005E643E">
        <w:t xml:space="preserve">к решению №_____ от </w:t>
      </w:r>
      <w:r w:rsidR="00181F21">
        <w:t>«</w:t>
      </w:r>
      <w:r w:rsidR="00FE5B6F">
        <w:t>25</w:t>
      </w:r>
      <w:r w:rsidR="00181F21">
        <w:t xml:space="preserve">» </w:t>
      </w:r>
      <w:proofErr w:type="gramStart"/>
      <w:r w:rsidR="00181F21">
        <w:t xml:space="preserve">июня </w:t>
      </w:r>
      <w:r w:rsidRPr="005E643E">
        <w:t xml:space="preserve"> 2020</w:t>
      </w:r>
      <w:proofErr w:type="gramEnd"/>
      <w:r w:rsidRPr="005E643E">
        <w:t xml:space="preserve"> г.</w:t>
      </w:r>
    </w:p>
    <w:p w:rsidR="0031069C" w:rsidRPr="005E643E" w:rsidRDefault="0031069C" w:rsidP="0031069C">
      <w:pPr>
        <w:jc w:val="right"/>
      </w:pPr>
      <w:r w:rsidRPr="005E643E">
        <w:t>"Об исполнении районного бюджета за 2019 год"</w:t>
      </w:r>
    </w:p>
    <w:p w:rsidR="004E288A" w:rsidRPr="00DE03B0" w:rsidRDefault="004E288A" w:rsidP="004E288A">
      <w:pPr>
        <w:rPr>
          <w:sz w:val="28"/>
          <w:szCs w:val="28"/>
        </w:rPr>
      </w:pPr>
    </w:p>
    <w:p w:rsidR="004E288A" w:rsidRPr="00DE03B0" w:rsidRDefault="004E288A" w:rsidP="004E288A">
      <w:pPr>
        <w:jc w:val="center"/>
        <w:rPr>
          <w:b/>
          <w:bCs/>
          <w:sz w:val="28"/>
          <w:szCs w:val="28"/>
        </w:rPr>
      </w:pPr>
      <w:r w:rsidRPr="00DE03B0">
        <w:rPr>
          <w:b/>
          <w:bCs/>
          <w:sz w:val="28"/>
          <w:szCs w:val="28"/>
        </w:rPr>
        <w:t>Ведомственная  структура расходов районного бюджета за 201</w:t>
      </w:r>
      <w:r w:rsidR="00DE03B0">
        <w:rPr>
          <w:b/>
          <w:bCs/>
          <w:sz w:val="28"/>
          <w:szCs w:val="28"/>
        </w:rPr>
        <w:t>9</w:t>
      </w:r>
      <w:r w:rsidRPr="00DE03B0">
        <w:rPr>
          <w:b/>
          <w:bCs/>
          <w:sz w:val="28"/>
          <w:szCs w:val="28"/>
        </w:rPr>
        <w:t xml:space="preserve"> год</w:t>
      </w:r>
    </w:p>
    <w:p w:rsidR="004E288A" w:rsidRDefault="004E288A" w:rsidP="00BF668E"/>
    <w:tbl>
      <w:tblPr>
        <w:tblW w:w="1068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17"/>
        <w:gridCol w:w="548"/>
        <w:gridCol w:w="425"/>
        <w:gridCol w:w="422"/>
        <w:gridCol w:w="1279"/>
        <w:gridCol w:w="567"/>
        <w:gridCol w:w="1264"/>
        <w:gridCol w:w="1275"/>
        <w:gridCol w:w="1276"/>
        <w:gridCol w:w="768"/>
        <w:gridCol w:w="845"/>
      </w:tblGrid>
      <w:tr w:rsidR="0068264D" w:rsidRPr="00E179B5" w:rsidTr="00281837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Главный распорядитель, распорядитель бюджетных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3874F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Вид 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183" w:rsidRPr="00BF0183" w:rsidRDefault="00FD4AAF" w:rsidP="00B31B98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1F7207"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 w:rsidR="001F7207"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1F7207"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BF0183">
              <w:rPr>
                <w:b/>
                <w:sz w:val="16"/>
                <w:szCs w:val="16"/>
              </w:rPr>
              <w:t>О районном бюджете на 201</w:t>
            </w:r>
            <w:r w:rsidR="001F7207">
              <w:rPr>
                <w:b/>
                <w:sz w:val="16"/>
                <w:szCs w:val="16"/>
              </w:rPr>
              <w:t>9</w:t>
            </w:r>
            <w:r w:rsidR="00BF0183"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68264D" w:rsidRPr="0068264D" w:rsidRDefault="00BF0183" w:rsidP="001F7207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 w:rsidR="001F7207"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</w:t>
            </w:r>
            <w:r w:rsidR="001F7207">
              <w:rPr>
                <w:b/>
                <w:sz w:val="16"/>
                <w:szCs w:val="16"/>
              </w:rPr>
              <w:t>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реше</w:t>
            </w:r>
            <w:r w:rsidR="00213ACE">
              <w:rPr>
                <w:b/>
                <w:bCs/>
                <w:sz w:val="16"/>
                <w:szCs w:val="16"/>
              </w:rPr>
              <w:t>ния №</w:t>
            </w:r>
            <w:r w:rsidR="001F7207">
              <w:rPr>
                <w:b/>
                <w:bCs/>
                <w:sz w:val="16"/>
                <w:szCs w:val="16"/>
              </w:rPr>
              <w:t xml:space="preserve"> 33</w:t>
            </w:r>
            <w:r w:rsidR="00213ACE"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1F7207">
              <w:rPr>
                <w:b/>
                <w:bCs/>
                <w:sz w:val="16"/>
                <w:szCs w:val="16"/>
              </w:rPr>
              <w:t>6</w:t>
            </w:r>
            <w:r w:rsidR="00FD4AAF" w:rsidRPr="00FD4AAF">
              <w:rPr>
                <w:b/>
                <w:bCs/>
                <w:sz w:val="16"/>
                <w:szCs w:val="16"/>
              </w:rPr>
              <w:t>.12.201</w:t>
            </w:r>
            <w:r w:rsidR="001F7207">
              <w:rPr>
                <w:b/>
                <w:bCs/>
                <w:sz w:val="16"/>
                <w:szCs w:val="16"/>
              </w:rPr>
              <w:t>9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1F7207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 w:rsidR="001F7207"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 w:rsidR="001F7207"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исполнения решения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64D" w:rsidRPr="0068264D" w:rsidRDefault="0068264D" w:rsidP="00B31B98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исполнения сводной бюджетной росписи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47 353,40672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47 353,40672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47 305,78946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7 517,91254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7 517,91254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7 496,06444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7 179,91251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6 516,19779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74,20350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56,99200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17,21150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5 668,66928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5 651,15944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5 651,15944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4 364,11407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1 304,55521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1 287,04537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1 287,04537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773,32501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594,48027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178,84474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663,71475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663,71475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681,22459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511,15572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152,55900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170,06884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170,06884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338,00000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316,15193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Доплаты к пенсиям, дополнительное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3 525,94300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"Управление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"Реализация обслуживания муниципального долга"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23,17343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36 286,37775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36 286,37775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36 260,60859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16 228,97775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16 228,97775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16 203,20859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"Экономическое развитие" на 2015-2017 годы 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"Содействие занятости населения МО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"Совершенствование межбюджетных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первоочередных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12 845,00000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3 133,97775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3 133,97775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3 108,20859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2 033,97775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1 732,26375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301,71400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Софинансирование расходов на обеспечение деятельности (оказание услуг) учреждений культуры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Расходы на взносы по капитальному ремонту общего </w:t>
            </w:r>
            <w:proofErr w:type="spellStart"/>
            <w:r w:rsidRPr="00281837">
              <w:rPr>
                <w:sz w:val="16"/>
                <w:szCs w:val="16"/>
              </w:rPr>
              <w:t>имуществасельских</w:t>
            </w:r>
            <w:proofErr w:type="spellEnd"/>
            <w:r w:rsidRPr="00281837">
              <w:rPr>
                <w:sz w:val="16"/>
                <w:szCs w:val="16"/>
              </w:rPr>
              <w:t xml:space="preserve">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</w:tr>
      <w:tr w:rsidR="00281837" w:rsidRPr="00421751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99900М0800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874,23084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97,1%</w:t>
            </w:r>
          </w:p>
        </w:tc>
      </w:tr>
      <w:tr w:rsidR="00281837" w:rsidRPr="00E179B5" w:rsidTr="00281837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136 891,83119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134 753,50887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122 258,97457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1 669,20132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1 201,62666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1 591,82052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1 591,82052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1 173,20786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0,93500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14,40300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13,08080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30 947,36845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30 947,36845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17 249,64760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55,7%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Транспорт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Возмещение затрат на уплату лизинговых платежей в связи с приобретением специализированных транспортных средств для содержания автомобильных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08201S2Б70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1 157,69224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транспорта, энергетики и дорожного хозяйства"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25 159,68915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15 090,17427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15 060,72315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15 060,72315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14 143,10827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08201S2320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518,12000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14 542,60315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14 542,60315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14 143,10827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8 215,80315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8 215,80315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7 902,04644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6 326,80000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6 326,80000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6 241,06183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10 098,96600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10 098,96600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Разработка проектной и рабочей документации на выполнение работ по капитальному ремонту автодорог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947,06600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дорожную деятельность в отношении автомобильных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08202Д0200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08202Д0200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9 151,90000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3 977,91600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3 977,91600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1 001,78109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976,78109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 по землеустройству и землепользованию"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50,1%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201,30000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40,3%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Оценка земельных участков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 в области геодезии и картографии вне рамок государственного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177,03090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Мероприятия по внесению изменений в документацию территориального планирования и градостроительного зонирования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Внесение изменений в документацию территориального планирования и градостроительного зонирования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2 750,31600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611,99368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499,45019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1,99693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1,99693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оформление технических планов для постановки объектов бесхозяйного недвижимого имущества на кадастровый учет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99900S2Б10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23 628,67011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23 628,67011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23 161,10900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313,40462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312,11849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13 048,25181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13 048,25181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12 581,97683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строительного и жилищно-коммунального комплексов"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"Развитие жилищно-коммунального комплекса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9 741,54824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оборудования водокачек)"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887,66767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снабжения населения качественной питьевой водой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267,01067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620,65700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ремонт канализационных сетей с.Мухоршибирь по ул.30 лет Победы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1 167,90480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682,37577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ремонт тепловых сетей с.Мухоршибирь, Мухоршибирского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21222S2980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5 388,72464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Капитальный ремонт тепловых сетей пр-т 70 лет Октября </w:t>
            </w:r>
            <w:proofErr w:type="spellStart"/>
            <w:r w:rsidRPr="00281837">
              <w:rPr>
                <w:sz w:val="16"/>
                <w:szCs w:val="16"/>
              </w:rPr>
              <w:t>ул.Пушкина</w:t>
            </w:r>
            <w:proofErr w:type="spellEnd"/>
            <w:r w:rsidRPr="00281837">
              <w:rPr>
                <w:sz w:val="16"/>
                <w:szCs w:val="16"/>
              </w:rPr>
              <w:t xml:space="preserve">, </w:t>
            </w:r>
            <w:proofErr w:type="spellStart"/>
            <w:r w:rsidRPr="00281837">
              <w:rPr>
                <w:sz w:val="16"/>
                <w:szCs w:val="16"/>
              </w:rPr>
              <w:t>п.Саган-Нур</w:t>
            </w:r>
            <w:proofErr w:type="spellEnd"/>
            <w:r w:rsidRPr="00281837">
              <w:rPr>
                <w:sz w:val="16"/>
                <w:szCs w:val="16"/>
              </w:rPr>
              <w:t xml:space="preserve">, </w:t>
            </w:r>
            <w:proofErr w:type="spellStart"/>
            <w:r w:rsidRPr="00281837">
              <w:rPr>
                <w:sz w:val="16"/>
                <w:szCs w:val="16"/>
              </w:rPr>
              <w:t>Мухоршибирского</w:t>
            </w:r>
            <w:proofErr w:type="spellEnd"/>
            <w:r w:rsidRPr="00281837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первоочередных мероприятий по модернизации, капитальному ремонту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21223S2980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1 614,87536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3 306,70357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3 306,70357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2 840,42859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593,78090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99600P0200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531,78090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2 712,92267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2 712,92267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2 246,64769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в границах поселений водоснабжения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1 856,73000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1 856,73000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1 634,52266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86,73000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1 770,00000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1 770,00000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1 547,79266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87,4%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856,19267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856,19267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612,12503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843,43178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843,43178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599,36414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12,76089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"Формирование современной городской среды на территории муниципального образования "Мухоршибирский район" на 2018-2022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"Формирование комфортной городской среды"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220F255550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5 225,97169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5 041,04199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57,93120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44,49400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13,43720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4 363,21142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3 364,15883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999,05259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619,89937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471,29016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148,60921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Федерального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61 380,00000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муниципального автономного учреждения плавательного бассейна "Горняк" в 2015-2017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18 646,59131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"Содержание муниципального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3 637,60131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542,06405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2 216,10000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342,50000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536,93726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Капитальный ремонт МАУ плавательный бассейн "Горняк" </w:t>
            </w:r>
            <w:proofErr w:type="spellStart"/>
            <w:r w:rsidRPr="00281837">
              <w:rPr>
                <w:sz w:val="16"/>
                <w:szCs w:val="16"/>
              </w:rPr>
              <w:t>п.Саган-Нур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15 008,99000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Федерального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14 858,90000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1100374330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150,09000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72 870,12981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72 870,12981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70 703,89493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44 296,31468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44 296,31468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42 301,19944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2 144,54900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40,93100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35,51000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5,42100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1 970,68200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1 567,73300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402,94900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132,93600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115,29600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17,64000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14 472,26030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170,62570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132,48600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38,13970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620,30000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11 832,95797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9 120,87167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2 712,08630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1 848,37663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1 288,08963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560,28700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1 582,15900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6F291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24 102,23114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26 061,49098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24 102,23114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92,5%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23 192,57623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23 192,57623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21 302,34816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91,8%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20 327,43644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20 327,43644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18 437,20837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90,7%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6 241,47055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Иные выплаты персоналу учреждений,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19,36450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1 847,71970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B8663D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11 916,42546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11 916,42546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10 026,94924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84,1%</w:t>
            </w:r>
          </w:p>
        </w:tc>
      </w:tr>
      <w:tr w:rsidR="00281837" w:rsidRPr="00360F78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248,65885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248,65885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247,90700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39,82400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13,97338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904,67681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718,46123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186,21558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1 960,46298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1 461,13349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499,32949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111,36600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33,63400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634,90000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430,71900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10,67000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134,88100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58,63000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112,66600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46,21000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19,97905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40,0%</w:t>
            </w:r>
          </w:p>
        </w:tc>
      </w:tr>
      <w:tr w:rsidR="00281837" w:rsidRPr="00F40D31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1 710,21475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1 710,21475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1 671,20393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1 708,11475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1 708,11475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1 669,10393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97,7%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281,99200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281,99200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281,63006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1 244,28375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1 244,28375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1 212,49287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10,46300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61,5%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0,55200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92,0%</w:t>
            </w:r>
          </w:p>
        </w:tc>
      </w:tr>
      <w:tr w:rsidR="00281837" w:rsidRPr="00E179B5" w:rsidTr="00281837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70,23900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70,23900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69,96600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88,9%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399,97425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97,2%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445,02000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445,02000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429,89015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51,37015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80,9%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"Приобретение специальных средств для выявления нарушений режимов охраны леса"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Материально - техническое обеспечение деятельности добровольных народных дружин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Основное мероприятие "Обеспечение безопасности дорожного движения, приобретение светоотражающих повязок для детей, развитие сети детских </w:t>
            </w:r>
            <w:proofErr w:type="spellStart"/>
            <w:r w:rsidRPr="00281837">
              <w:rPr>
                <w:sz w:val="16"/>
                <w:szCs w:val="16"/>
              </w:rPr>
              <w:t>автогородков</w:t>
            </w:r>
            <w:proofErr w:type="spellEnd"/>
            <w:r w:rsidRPr="00281837">
              <w:rPr>
                <w:sz w:val="16"/>
                <w:szCs w:val="16"/>
              </w:rPr>
              <w:t xml:space="preserve"> и специализированных </w:t>
            </w:r>
            <w:proofErr w:type="spellStart"/>
            <w:r w:rsidRPr="00281837">
              <w:rPr>
                <w:sz w:val="16"/>
                <w:szCs w:val="16"/>
              </w:rPr>
              <w:t>каьинетов</w:t>
            </w:r>
            <w:proofErr w:type="spellEnd"/>
            <w:r w:rsidRPr="00281837">
              <w:rPr>
                <w:sz w:val="16"/>
                <w:szCs w:val="16"/>
              </w:rPr>
              <w:t>, уголков для изучения ПДД в образовательных учреждениях района"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09013S2660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318,20000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25,63300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5,36700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268,20000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"Изготовление социальной рекламы по пропаганде безопасности дорожного движения"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изготовлению социальной рекламы по пропаганде безопасности дорожного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09016S2660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14,12000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практической помощи лицам, ранее судимым в получении документов, установлении родственных связей, жизнеустройстве"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Практическая помощь лицам, ранее судимым в получении документов, установлении родственных связей, жизнеустройству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0902280100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"Формирование и развитие благоприятного инвестиционного имиджа  муниципального образования "Мухоршибирский район" на 2017 - 2021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Систематизация и подготовка информационного материала об инвестиционном потенциале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мобильного стенда и изготовление презентационного баннера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664,74329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433,90349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мероприятий по возмещению затрат на приобретение и установку отопительного оборудования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230,83980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113,30900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831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117,53080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96,5%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муниципальной службы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профессиональной переподготовки, повышения квалификации глав муниципальных образований и муниципальных служащих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132,10000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187,10000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80,3%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102,90000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99,4%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4 457,74268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4 457,74268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4 395,69395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2 064,34268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2 064,34268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2 002,37797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"Реализация молодежной политики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1 824,34268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1 788,60150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213,77647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2 393,31598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"Поддержка ветеранов - уважение старших" на 2015-2021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"Поддержка Совета ветеранов и ветеранских клубов"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Организация досуга пожилых людей, проведение массовых мероприятий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449,91598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0,08402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0,08402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239,79000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210,12598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"Семья и дети Мухоршибирского района" на 2015-2021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1 743,40000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592,67416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2,96000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161,41984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114,64600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871,70000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579,56900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0,49000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174,52500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117,11600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16 331,07216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16 331,07216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16 300,05685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1 013,15266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997,15266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390,06300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294,68966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315,24734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315,24734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312,40000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14 349,42098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14 321,25301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3 867,30000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Расходы на содержание </w:t>
            </w:r>
            <w:proofErr w:type="spellStart"/>
            <w:r w:rsidRPr="00281837">
              <w:rPr>
                <w:sz w:val="16"/>
                <w:szCs w:val="16"/>
              </w:rPr>
              <w:t>Мухоршибирской</w:t>
            </w:r>
            <w:proofErr w:type="spellEnd"/>
            <w:r w:rsidRPr="00281837">
              <w:rPr>
                <w:sz w:val="16"/>
                <w:szCs w:val="16"/>
              </w:rPr>
              <w:t xml:space="preserve"> спортивной школы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6 407,77101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6 435,93898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6 407,77101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1 694,52000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1 301,47505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393,04495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2 010,66200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"Спорт - норма жизни"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170P550810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965,65118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1 921,23700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1 410,00000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430,00000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06002S2В60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81,23700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3 840,00000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3 480,00000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Финансовая поддержка ТОС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99900S4030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541 241,73711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541 241,73711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539 685,72737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Информационная пропаганда и работа с детьми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0901880100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29,20400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536 513,83311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536 513,83311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536 078,96800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139 231,76378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139 000,23231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138 507,25936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"Дошкольное образование"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138 738,79083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138 507,25936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135 748,78754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36 895,86766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26 026,00896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10 869,85870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770,32848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738,78836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31,54012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6 220,48454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4 813,19199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1 407,29255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9 720,18762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7 004,57128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2 715,61634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2019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0310172Б90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72 964,50000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55 457,31651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17 507,18349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8 398,71924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5 473,06048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2 925,65876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2 990,00329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2 990,00329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1 758,47182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пожарной безопасности образовательных организаций в 2019 году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03102S2A10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1 231,53147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81,2%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492,97295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278,03700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214,93595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311 411,01872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311 277,90173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308 003,27670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308 105,39369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308 003,27670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282 585,63127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27 697,34871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25 175,06888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2 522,27983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8 658,71687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8 596,84740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61,86947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9 656,25727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8 784,60587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871,65140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27 632,60000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20 636,17358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0320172В40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6 996,42642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186 831,50000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152 709,10000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34 122,40000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Оплата труда обслуживающего персонала муниципальных общеобразовательных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39,97500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13,32500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21 055,90842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19 891,43851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1 164,46991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3 993,84661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4 095,90000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3 993,84661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97,5%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3 299,10000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3 299,10000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3 239,92393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98,2%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796,80000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796,80000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753,92268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6 190,20000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2 703,30224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391,79776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3 095,10000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2 704,54000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390,56000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4 019,16013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1 795,16013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Приобретение школьных автобусов для перевозки учащихся муниципальных общеобразовательных организаций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03204S2590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2 224,00000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общеобразовательных учреждений"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8 184,30229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8 184,30229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8 184,23869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планов социального развития центров экономического роста субъектов РФ, входящих в состав дальневосточного федерального округа, за счет средств Федерального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5 231,00000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52,73640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52,73640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2 900,50229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Федеральный проект "Успех каждого ребенка"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032E250970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3 030,20000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Основное мероприятие "Обеспечение безопасности в местах массового скопления людей, приобретение и монтаж камер видеонаблюдения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обеспечению деятельности по охране правопорядка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3 105,62503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3 105,62503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3 074,62503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2 781,55603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81837"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1 888,35528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1 661,71446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226,64082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893,20075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865,71765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27,48310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268,06900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Создание условий для организации временного трудоустройства несовершеннолетних граждан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9990082830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44,6%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14 975,98786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образования МО "Мухоршибирский район" на 2015 - 2017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"Дополнительное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14 973,98786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6 409,30154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14,92448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5 528,10000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0330172A30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0330172A30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581,00000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2 440,66184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обеспечение муниципальных общеобразовательных организаций педагогическими работниками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4 099,98515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4 066,53263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"Охрана общественного порядка на территории муниципального образования "Мухоршибирский район" в 2015 - 2017 годах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Развитию трудового молодежного движения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0901980100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117,63410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117,14810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99,6%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3 982,35105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3 982,35105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3 949,38453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1 731,61975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1 731,61975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1 716,44805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281837">
              <w:rPr>
                <w:sz w:val="16"/>
                <w:szCs w:val="16"/>
              </w:rPr>
              <w:t>оздоро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525,94880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1 159,69925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1 174,87095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1 159,69925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98,7%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2 250,73130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2 250,73130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2 232,93648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99,2%</w:t>
            </w:r>
          </w:p>
        </w:tc>
      </w:tr>
      <w:tr w:rsidR="00281837" w:rsidRPr="00D85F54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247,49323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1 769,42325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1 787,21807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1 769,42325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216,02000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66 378,31347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66 378,31347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1 686,52971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8,13620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6,24900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1,88720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1 358,63341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1 041,95278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316,68063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319,76010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246,51928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73,24082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64 481,14789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64 481,14789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64 444,38376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казенных учреждений (</w:t>
            </w:r>
            <w:proofErr w:type="spellStart"/>
            <w:r w:rsidRPr="00281837">
              <w:rPr>
                <w:sz w:val="16"/>
                <w:szCs w:val="16"/>
              </w:rPr>
              <w:t>учебно</w:t>
            </w:r>
            <w:proofErr w:type="spellEnd"/>
            <w:r w:rsidRPr="00281837">
              <w:rPr>
                <w:sz w:val="16"/>
                <w:szCs w:val="16"/>
              </w:rPr>
              <w:t xml:space="preserve"> - методические кабинеты, централизованные бухгалтерии)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17 970,82576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17 970,82576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17 934,06163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11 428,59644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3 440,89475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3 094,74003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3 094,74003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3 057,97590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3,39700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3,01131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0,18623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2 289,92144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1 759,76739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530,15405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21 800,75200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14 255,25213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4 137,03861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3 408,46126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9 576,01238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6 555,37793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1 985,63445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1 035,00000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муниципальных общеобразовательных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6 479,40000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4 699,76831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1 494,96272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9920072A50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284,66897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2 504,19443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1 940,90343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563,29100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3 860,04188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2 720,64414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946,61566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99202S2В60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192,78208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61,40000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33,01076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9,96924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18,42000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36,00000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4 698,70000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3 577,55537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76,1%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3 227,13900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3 227,13900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2 651,18036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82,2%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82,2%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1 471,56100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1 471,56100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926,37501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63,0%</w:t>
            </w:r>
          </w:p>
        </w:tc>
      </w:tr>
      <w:tr w:rsidR="00281837" w:rsidRPr="00E179B5" w:rsidTr="00281837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69 997,70056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69 997,70056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65 370,91234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"Дополнительное образование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13 933,68519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12 859,87379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13 873,08519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13 873,08519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12 799,27379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92,3%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7 169,62691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4,92400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3 227,88860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4 301,70000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3 227,88860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75,0%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684,17417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1 712,66011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"Улучшение материально-технической базы: приобретение орг.техники, мультимедийного оборудования, музыкальной техники"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материальной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12303S2950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60,60000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55 066,21537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55 066,21537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51 525,24441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93,6%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53 845,33916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50 304,36820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"Сохранение и развитие культуры и туризма Мухоршибирского района" на 2015-2017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53 687,99516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53 687,99516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50 147,02420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"Народное творчество и культурно-досуговая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41 346,16922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41 346,16922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37 805,20037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91,4%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28 912,78486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15 052,14504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15 032,14504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4,83500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304,70619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10 932,55527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454,75769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10 477,79758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444,00000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2 174,54336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"Укрепление материально-технической базы муниципальных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722,68976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722,68976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721,78476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материально-технической базы СДК  в с. Подлопатки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571,18976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571,18976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570,28476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199,09500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99,5%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371,18976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Укрепление материальной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151,50000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"Строительство, капитальный ремонт, реконструкция зданий учреждений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11 598,71253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11 598,71253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8 058,64868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69,5%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69,5%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Капитальный ремонт сельских ДК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3 540,00000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Федерального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1210655050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4 580,20000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Реализация мероприятий планов социального развития центров экономического роста субъектов </w:t>
            </w:r>
            <w:proofErr w:type="spellStart"/>
            <w:r w:rsidRPr="00281837">
              <w:rPr>
                <w:sz w:val="16"/>
                <w:szCs w:val="16"/>
              </w:rPr>
              <w:t>РФ,входящих</w:t>
            </w:r>
            <w:proofErr w:type="spellEnd"/>
            <w:r w:rsidRPr="00281837">
              <w:rPr>
                <w:sz w:val="16"/>
                <w:szCs w:val="16"/>
              </w:rPr>
              <w:t xml:space="preserve"> в состав дальневосточного федерального округа, за счет средств Республиканского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46,33615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1210674330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46,33615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99,9%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3 432,11253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111,98207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Подпрограмма "Библиотеки"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12 341,82594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12 341,82594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12 341,82383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12 182,94596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6 126,30144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4 876,44473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Частичная компенсация дополнительных расходов на повышение оплаты труда работников бюджетной сферы в связи с увеличением минимального размера оплаты труда с 1января 2018 года и 1 мая 2018 года 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1220172A30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68,65579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12201S2В60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1 111,54400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"Комплектование книжного фонда"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11,22154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11,21943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Подключение библиотечных учреждений, к сети Интернет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Поддержка отрасли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54,88583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92,77261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Резервные фонды местной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157,34400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1 220,87621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2,11400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1 005,88804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772,36442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233,52362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205,87417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158,17522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47,69895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 xml:space="preserve"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</w:t>
            </w:r>
            <w:proofErr w:type="spellStart"/>
            <w:r w:rsidRPr="0028183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997,80000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985,79414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12,52868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612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985,27132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985,27132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973,26546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98,8%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4 197,87545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2 732,58271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2 532,58271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1 718,48307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1 366,98116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351,50191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687,89586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545,10322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142,79264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126,20378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96,93071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29,27307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Расходы, связанные с осуществлением депутатских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1 289,54274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807,24274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689,74522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504,76566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184,97956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117,49752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90,08408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27,41344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482,30000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371,53797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110,76203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175,75000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5,08500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169,91500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Уплата налога на имущество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0,75000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7 385,26177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38,70000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6 410,51716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6 110,51716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приобретение дизельного топлива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0700180500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2 114,60000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3 995,91716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2 210,41716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За достижение показателей деятельности органов исполнительной власти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35,80240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27,49800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9910055500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8,30440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1 868,87986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1 439,49925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429,38061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Субсидия на обеспечение сбалансированности местных бюджетов по социально значимым и первоочередным расходам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305,73490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236,54069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99100S2В60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69,19421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расходов на выполнение передаваемых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1 635,80000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на возмещение недополученных доходов и (Или) возмещение фактически понесенных затрат в  связи с производством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811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1 250,00000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3,50000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2,68817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0,81183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5,60000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Фонд оплаты труда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4,30107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129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1,29893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376,70000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244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149,70000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Непрограммные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Выполнение других обязательств муниципального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540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300,00000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2021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03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18001L5670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322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936,04461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100,0%</w:t>
            </w:r>
          </w:p>
        </w:tc>
      </w:tr>
      <w:tr w:rsidR="00281837" w:rsidRPr="00E179B5" w:rsidTr="00281837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1837" w:rsidRPr="00281837" w:rsidRDefault="00281837" w:rsidP="00281837">
            <w:pPr>
              <w:jc w:val="both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879 937,94261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877 799,62029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856 908,43589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97,4%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1837" w:rsidRPr="00281837" w:rsidRDefault="00281837" w:rsidP="00281837">
            <w:pPr>
              <w:jc w:val="right"/>
              <w:rPr>
                <w:sz w:val="16"/>
                <w:szCs w:val="16"/>
              </w:rPr>
            </w:pPr>
            <w:r w:rsidRPr="00281837">
              <w:rPr>
                <w:sz w:val="16"/>
                <w:szCs w:val="16"/>
              </w:rPr>
              <w:t>97,6%</w:t>
            </w:r>
          </w:p>
        </w:tc>
      </w:tr>
    </w:tbl>
    <w:p w:rsidR="004E288A" w:rsidRPr="00B31B98" w:rsidRDefault="004E288A" w:rsidP="004E288A">
      <w:pPr>
        <w:jc w:val="right"/>
      </w:pPr>
      <w:r w:rsidRPr="00B31B98">
        <w:lastRenderedPageBreak/>
        <w:t>Приложение №</w:t>
      </w:r>
      <w:r w:rsidR="009D539A" w:rsidRPr="00B31B98">
        <w:t>3</w:t>
      </w:r>
    </w:p>
    <w:p w:rsidR="0031069C" w:rsidRPr="00B31B98" w:rsidRDefault="0031069C" w:rsidP="0031069C">
      <w:pPr>
        <w:jc w:val="right"/>
      </w:pPr>
      <w:r w:rsidRPr="00B31B98">
        <w:t xml:space="preserve">к решению №_____ от </w:t>
      </w:r>
      <w:r w:rsidR="00181F21">
        <w:t>«</w:t>
      </w:r>
      <w:r w:rsidR="00FE5B6F">
        <w:t>25</w:t>
      </w:r>
      <w:r w:rsidR="00181F21">
        <w:t xml:space="preserve">» </w:t>
      </w:r>
      <w:proofErr w:type="gramStart"/>
      <w:r w:rsidR="00181F21">
        <w:t xml:space="preserve">июня </w:t>
      </w:r>
      <w:r w:rsidR="00181F21" w:rsidRPr="005E643E">
        <w:t xml:space="preserve"> 2020</w:t>
      </w:r>
      <w:proofErr w:type="gramEnd"/>
      <w:r w:rsidR="00181F21" w:rsidRPr="005E643E">
        <w:t xml:space="preserve"> г.</w:t>
      </w:r>
    </w:p>
    <w:p w:rsidR="0031069C" w:rsidRPr="00B31B98" w:rsidRDefault="0031069C" w:rsidP="0031069C">
      <w:pPr>
        <w:jc w:val="right"/>
      </w:pPr>
      <w:r w:rsidRPr="00B31B98">
        <w:t>"Об исполнении районного бюджета за 2019 год"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Pr="00B31B98" w:rsidRDefault="004E288A" w:rsidP="004E288A">
      <w:pPr>
        <w:jc w:val="center"/>
        <w:rPr>
          <w:b/>
          <w:bCs/>
          <w:sz w:val="28"/>
          <w:szCs w:val="28"/>
        </w:rPr>
      </w:pPr>
      <w:r w:rsidRPr="00B31B98">
        <w:rPr>
          <w:b/>
          <w:bCs/>
          <w:sz w:val="28"/>
          <w:szCs w:val="28"/>
        </w:rPr>
        <w:t>Распределение бюджетных ассигнований по разделам и подразделам</w:t>
      </w:r>
    </w:p>
    <w:p w:rsidR="004E288A" w:rsidRPr="00B31B98" w:rsidRDefault="004E288A" w:rsidP="004E288A">
      <w:pPr>
        <w:jc w:val="center"/>
        <w:rPr>
          <w:b/>
          <w:sz w:val="28"/>
          <w:szCs w:val="28"/>
        </w:rPr>
      </w:pPr>
      <w:r w:rsidRPr="00B31B98">
        <w:rPr>
          <w:b/>
          <w:sz w:val="28"/>
          <w:szCs w:val="28"/>
        </w:rPr>
        <w:t>классификации расходов бюджета МО «Мухоршибирский район» на 201</w:t>
      </w:r>
      <w:r w:rsidR="00DE03B0" w:rsidRPr="00B31B98">
        <w:rPr>
          <w:b/>
          <w:sz w:val="28"/>
          <w:szCs w:val="28"/>
        </w:rPr>
        <w:t>9</w:t>
      </w:r>
      <w:r w:rsidRPr="00B31B98">
        <w:rPr>
          <w:b/>
          <w:sz w:val="28"/>
          <w:szCs w:val="28"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C36753" w:rsidRPr="008101B1" w:rsidTr="00C36753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8101B1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BF0183" w:rsidRDefault="00C36753" w:rsidP="00C36753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201</w:t>
            </w:r>
            <w:r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33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исполнения решения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950385" w:rsidRDefault="00C36753" w:rsidP="00C36753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исполнения сводной бюджетной росписи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57 720,00399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57 720,00399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55 235,46599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95,7%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95,7%</w:t>
            </w:r>
          </w:p>
        </w:tc>
      </w:tr>
      <w:tr w:rsidR="00A2508E" w:rsidRPr="008101B1" w:rsidTr="0072036C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2 144,54900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2 732,58271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14 472,26030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8 469,45525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1 582,15900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35,85540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28 283,14230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28 283,14230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25 834,45973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91,3%</w:t>
            </w:r>
          </w:p>
        </w:tc>
      </w:tr>
      <w:tr w:rsidR="00A2508E" w:rsidRPr="008101B1" w:rsidTr="0072036C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399,97425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</w:tr>
      <w:tr w:rsidR="00A2508E" w:rsidRPr="008101B1" w:rsidTr="0072036C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450,00000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399,97425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88,9%</w:t>
            </w:r>
          </w:p>
        </w:tc>
      </w:tr>
      <w:tr w:rsidR="00A2508E" w:rsidRPr="008101B1" w:rsidTr="0072036C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37 932,10961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37 932,10961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24 219,25891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63,8%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63,8%</w:t>
            </w:r>
          </w:p>
        </w:tc>
      </w:tr>
      <w:tr w:rsidR="00A2508E" w:rsidRPr="008101B1" w:rsidTr="0072036C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6 110,51716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1 809,76330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1 157,69224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64,0%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64,0%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25 188,89315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25 188,89315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15 119,37827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4 822,93600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2 684,61368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1 831,67124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38,0%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68,2%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24 293,41340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24 293,41340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23 825,85229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98,1%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747,30811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747,30811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746,02198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13 279,09161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13 279,09161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12 812,81663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96,5%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5 225,97169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5 041,04199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550 811,51830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550 811,51830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549 289,94179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139 231,76378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139 000,23231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311 411,01872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311 277,90173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28 909,67305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28 909,67305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27 835,86165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96,3%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544,00000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4 299,98515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4 253,63263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98,9%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66 415,07760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66 378,31347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117 066,21537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117 066,21537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113 525,24441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115 845,33916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115 845,33916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112 304,36820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1 220,87621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14 616,23029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14 616,23029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13 421,03107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91,8%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91,8%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3 525,94300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8 696,88729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8 696,88729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7 501,77209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86,3%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2 393,31598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34 977,66347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34 977,66347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34 946,64816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1 016,00000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1 013,15266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99,7%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32 996,01229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32 996,01229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32 967,84432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965,65118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1 921,23700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Обслуживание государственного внутреннего и му</w:t>
            </w:r>
            <w:r w:rsidRPr="00A2508E">
              <w:rPr>
                <w:sz w:val="16"/>
                <w:szCs w:val="16"/>
              </w:rPr>
              <w:lastRenderedPageBreak/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lastRenderedPageBreak/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23,17343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40 126,37775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40 126,37775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40 100,60859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20 057,40000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100,0%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20 068,97775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20 068,97775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20 043,20859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99,9%</w:t>
            </w:r>
          </w:p>
        </w:tc>
      </w:tr>
      <w:tr w:rsidR="00A2508E" w:rsidRPr="008101B1" w:rsidTr="0072036C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08E" w:rsidRPr="00A2508E" w:rsidRDefault="00A2508E">
            <w:pPr>
              <w:jc w:val="center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879 937,94261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877 799,62029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856 908,43589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508E" w:rsidRPr="00A2508E" w:rsidRDefault="00A2508E">
            <w:pPr>
              <w:jc w:val="right"/>
              <w:rPr>
                <w:sz w:val="16"/>
                <w:szCs w:val="16"/>
              </w:rPr>
            </w:pPr>
            <w:r w:rsidRPr="00A2508E">
              <w:rPr>
                <w:sz w:val="16"/>
                <w:szCs w:val="16"/>
              </w:rPr>
              <w:t>97,6%</w:t>
            </w:r>
          </w:p>
        </w:tc>
      </w:tr>
    </w:tbl>
    <w:p w:rsidR="004E288A" w:rsidRDefault="004E288A" w:rsidP="004E288A"/>
    <w:p w:rsidR="004E288A" w:rsidRDefault="004E288A" w:rsidP="004E288A"/>
    <w:p w:rsidR="0079776F" w:rsidRDefault="0079776F" w:rsidP="004E288A">
      <w:pPr>
        <w:jc w:val="right"/>
      </w:pPr>
    </w:p>
    <w:p w:rsidR="004E288A" w:rsidRPr="00A85B83" w:rsidRDefault="004E288A" w:rsidP="004E288A">
      <w:pPr>
        <w:jc w:val="right"/>
      </w:pPr>
      <w:r w:rsidRPr="00A85B83">
        <w:t>Приложение №</w:t>
      </w:r>
      <w:r w:rsidR="009D539A" w:rsidRPr="00A85B83">
        <w:t>4</w:t>
      </w:r>
    </w:p>
    <w:p w:rsidR="0031069C" w:rsidRPr="00A85B83" w:rsidRDefault="0031069C" w:rsidP="0031069C">
      <w:pPr>
        <w:jc w:val="right"/>
      </w:pPr>
      <w:r w:rsidRPr="00A85B83">
        <w:t xml:space="preserve">к решению №_____ от </w:t>
      </w:r>
      <w:r w:rsidR="00181F21">
        <w:t>«</w:t>
      </w:r>
      <w:r w:rsidR="00FE5B6F">
        <w:t>25</w:t>
      </w:r>
      <w:bookmarkStart w:id="0" w:name="_GoBack"/>
      <w:bookmarkEnd w:id="0"/>
      <w:r w:rsidR="00181F21">
        <w:t xml:space="preserve">» июня </w:t>
      </w:r>
      <w:r w:rsidR="00181F21" w:rsidRPr="005E643E">
        <w:t xml:space="preserve"> 2020 г.</w:t>
      </w:r>
    </w:p>
    <w:p w:rsidR="0031069C" w:rsidRPr="00A85B83" w:rsidRDefault="0031069C" w:rsidP="0031069C">
      <w:pPr>
        <w:jc w:val="right"/>
      </w:pPr>
      <w:r w:rsidRPr="00A85B83">
        <w:t>"Об исполнении районного бюджета за 2019 год"</w:t>
      </w:r>
    </w:p>
    <w:p w:rsidR="0031069C" w:rsidRDefault="0031069C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  <w:sz w:val="28"/>
          <w:szCs w:val="28"/>
        </w:rPr>
      </w:pPr>
      <w:r w:rsidRPr="00A85B83">
        <w:rPr>
          <w:b/>
          <w:bCs/>
          <w:sz w:val="28"/>
          <w:szCs w:val="28"/>
        </w:rPr>
        <w:t>Источники финансирования дефицита районного бюджета по кодам классификации</w:t>
      </w:r>
      <w:r w:rsidR="00A85B83">
        <w:rPr>
          <w:b/>
          <w:bCs/>
          <w:sz w:val="28"/>
          <w:szCs w:val="28"/>
        </w:rPr>
        <w:t xml:space="preserve"> </w:t>
      </w:r>
      <w:r w:rsidRPr="00A85B83">
        <w:rPr>
          <w:b/>
          <w:bCs/>
          <w:sz w:val="28"/>
          <w:szCs w:val="28"/>
        </w:rPr>
        <w:t>источников финансирования дефицитов бюджетов на 201</w:t>
      </w:r>
      <w:r w:rsidR="0031069C" w:rsidRPr="00A85B83">
        <w:rPr>
          <w:b/>
          <w:bCs/>
          <w:sz w:val="28"/>
          <w:szCs w:val="28"/>
        </w:rPr>
        <w:t>9</w:t>
      </w:r>
      <w:r w:rsidRPr="00A85B83">
        <w:rPr>
          <w:b/>
          <w:bCs/>
          <w:sz w:val="28"/>
          <w:szCs w:val="28"/>
        </w:rPr>
        <w:t xml:space="preserve"> год</w:t>
      </w:r>
    </w:p>
    <w:p w:rsidR="0079776F" w:rsidRPr="00A85B83" w:rsidRDefault="0079776F" w:rsidP="004E288A">
      <w:pPr>
        <w:jc w:val="center"/>
        <w:rPr>
          <w:b/>
          <w:bCs/>
          <w:sz w:val="28"/>
          <w:szCs w:val="28"/>
        </w:rPr>
      </w:pPr>
    </w:p>
    <w:tbl>
      <w:tblPr>
        <w:tblW w:w="1063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856"/>
        <w:gridCol w:w="3248"/>
        <w:gridCol w:w="1289"/>
        <w:gridCol w:w="1289"/>
        <w:gridCol w:w="1289"/>
        <w:gridCol w:w="811"/>
        <w:gridCol w:w="850"/>
      </w:tblGrid>
      <w:tr w:rsidR="00C36753" w:rsidRPr="001E1C59" w:rsidTr="0072036C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3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BF0183" w:rsidRDefault="00C36753" w:rsidP="00C36753">
            <w:pPr>
              <w:jc w:val="center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>
              <w:rPr>
                <w:b/>
                <w:bCs/>
                <w:sz w:val="16"/>
                <w:szCs w:val="16"/>
              </w:rPr>
              <w:t xml:space="preserve"> 246</w:t>
            </w:r>
            <w:r w:rsidRPr="00FD4AAF">
              <w:rPr>
                <w:b/>
                <w:bCs/>
                <w:sz w:val="16"/>
                <w:szCs w:val="16"/>
              </w:rPr>
              <w:t xml:space="preserve"> от </w:t>
            </w:r>
            <w:r>
              <w:rPr>
                <w:b/>
                <w:bCs/>
                <w:sz w:val="16"/>
                <w:szCs w:val="16"/>
              </w:rPr>
              <w:t>19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8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Pr="00BF0183">
              <w:rPr>
                <w:b/>
                <w:sz w:val="16"/>
                <w:szCs w:val="16"/>
              </w:rPr>
              <w:t>О районном бюджете на 201</w:t>
            </w:r>
            <w:r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год и</w:t>
            </w:r>
          </w:p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плановый период 20</w:t>
            </w:r>
            <w:r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>
              <w:rPr>
                <w:b/>
                <w:sz w:val="16"/>
                <w:szCs w:val="16"/>
              </w:rPr>
              <w:t>21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Pr="00FD4AAF">
              <w:rPr>
                <w:b/>
                <w:bCs/>
                <w:sz w:val="16"/>
                <w:szCs w:val="16"/>
              </w:rPr>
              <w:t>(в ред. реше</w:t>
            </w:r>
            <w:r>
              <w:rPr>
                <w:b/>
                <w:bCs/>
                <w:sz w:val="16"/>
                <w:szCs w:val="16"/>
              </w:rPr>
              <w:t xml:space="preserve">ния № 33 </w:t>
            </w:r>
            <w:r w:rsidRPr="00FD4AAF">
              <w:rPr>
                <w:b/>
                <w:bCs/>
                <w:sz w:val="16"/>
                <w:szCs w:val="16"/>
              </w:rPr>
              <w:t>от 2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68264D" w:rsidRDefault="00C36753" w:rsidP="00C36753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</w:t>
            </w:r>
            <w:r>
              <w:rPr>
                <w:b/>
                <w:bCs/>
                <w:sz w:val="16"/>
                <w:szCs w:val="16"/>
              </w:rPr>
              <w:t>о</w:t>
            </w:r>
            <w:r w:rsidRPr="0068264D">
              <w:rPr>
                <w:b/>
                <w:bCs/>
                <w:sz w:val="16"/>
                <w:szCs w:val="16"/>
              </w:rPr>
              <w:t xml:space="preserve"> за 201</w:t>
            </w:r>
            <w:r>
              <w:rPr>
                <w:b/>
                <w:bCs/>
                <w:sz w:val="16"/>
                <w:szCs w:val="16"/>
              </w:rPr>
              <w:t>9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Процент исполнения решения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753" w:rsidRPr="002A104E" w:rsidRDefault="00C36753" w:rsidP="00C3675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Процент исполнения сводной бюджетной росписи</w:t>
            </w:r>
          </w:p>
        </w:tc>
      </w:tr>
      <w:tr w:rsidR="0072036C" w:rsidRPr="001E1C59" w:rsidTr="0072036C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944 01 02 00 00 00 0000 000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944 01 02 00 00 00 0000 700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944 01 02 00 00 05 0000 710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944 01 03 00 00 00 0000 000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166,03600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944 01 03 01 00 00 0000 700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944 01 03 01 00 05 0000 710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39 540,00000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944 01 03 01 00 00 0000 800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944 01 03 01 00 05 0000 810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-39 373,96400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100,0%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000 01 05 00 00 00 0000 000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13 034,73016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13 034,73016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-7 333,57747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-56,3%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-56,3%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000 01 05 00 00 00 0000 500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000 01 05 02 00 00 0000 500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000 01 05 02 01 00 0000 510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000 01 05 02 01 05 0000 510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Увеличение прочих остатков денежных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-908 777,17645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-906 638,85413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-905 115,97736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99,6%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99,8%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000 01 05 00 00 00 0000 600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000 01 05 02 00 00 0000 600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lastRenderedPageBreak/>
              <w:t>000 01 05 02 01 00 0000 610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денежных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000 01 05 02 01 05 0000 610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921 811,90661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919 673,58429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897 782,39989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97,4%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97,6%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944 01 06 00 00 00 0000 000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Иные источники внутреннего финансирования дефицита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944 01 06 05 00 00 0000 000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Бюджетные кредиты, предоставляемые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944 01 06 05 00 00 0000 500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944 01 06 05 02 05 0000 540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-1 500,00000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944 01 06 05 00 00 0000 600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944 01 06 05 02 05 0000 640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2 500,00000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1 500,00000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sz w:val="16"/>
                <w:szCs w:val="16"/>
              </w:rPr>
            </w:pPr>
            <w:r w:rsidRPr="0072036C">
              <w:rPr>
                <w:sz w:val="16"/>
                <w:szCs w:val="16"/>
              </w:rPr>
              <w:t>60,0%</w:t>
            </w:r>
          </w:p>
        </w:tc>
      </w:tr>
      <w:tr w:rsidR="0072036C" w:rsidRPr="001E1C59" w:rsidTr="0072036C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center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х</w:t>
            </w:r>
          </w:p>
        </w:tc>
        <w:tc>
          <w:tcPr>
            <w:tcW w:w="3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6C" w:rsidRPr="0072036C" w:rsidRDefault="0072036C" w:rsidP="0072036C">
            <w:pPr>
              <w:jc w:val="both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13 200,76616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13 200,76616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-7 167,54147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-54,3%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6C" w:rsidRPr="0072036C" w:rsidRDefault="0072036C" w:rsidP="0072036C">
            <w:pPr>
              <w:jc w:val="right"/>
              <w:rPr>
                <w:b/>
                <w:sz w:val="16"/>
                <w:szCs w:val="16"/>
              </w:rPr>
            </w:pPr>
            <w:r w:rsidRPr="0072036C">
              <w:rPr>
                <w:b/>
                <w:sz w:val="16"/>
                <w:szCs w:val="16"/>
              </w:rPr>
              <w:t>-54,3%</w:t>
            </w:r>
          </w:p>
        </w:tc>
      </w:tr>
    </w:tbl>
    <w:p w:rsidR="004E288A" w:rsidRDefault="004E288A" w:rsidP="0079776F"/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750C4"/>
    <w:rsid w:val="000078E8"/>
    <w:rsid w:val="0001446C"/>
    <w:rsid w:val="00027D03"/>
    <w:rsid w:val="00030D0C"/>
    <w:rsid w:val="00043372"/>
    <w:rsid w:val="00052D53"/>
    <w:rsid w:val="000544A4"/>
    <w:rsid w:val="00055297"/>
    <w:rsid w:val="0006630A"/>
    <w:rsid w:val="000679A2"/>
    <w:rsid w:val="000709CD"/>
    <w:rsid w:val="0007582B"/>
    <w:rsid w:val="00080536"/>
    <w:rsid w:val="000808E7"/>
    <w:rsid w:val="000816F1"/>
    <w:rsid w:val="000872B9"/>
    <w:rsid w:val="000A1916"/>
    <w:rsid w:val="000A6325"/>
    <w:rsid w:val="000A674C"/>
    <w:rsid w:val="000B73D0"/>
    <w:rsid w:val="000C3EB3"/>
    <w:rsid w:val="000E661F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53973"/>
    <w:rsid w:val="00160A70"/>
    <w:rsid w:val="00165017"/>
    <w:rsid w:val="00165C6F"/>
    <w:rsid w:val="00181F21"/>
    <w:rsid w:val="00185F40"/>
    <w:rsid w:val="00187DD9"/>
    <w:rsid w:val="00191035"/>
    <w:rsid w:val="00193AB4"/>
    <w:rsid w:val="001A3333"/>
    <w:rsid w:val="001B202A"/>
    <w:rsid w:val="001C1ED5"/>
    <w:rsid w:val="001D36E7"/>
    <w:rsid w:val="001D3BE2"/>
    <w:rsid w:val="001E0559"/>
    <w:rsid w:val="001F7207"/>
    <w:rsid w:val="00200F96"/>
    <w:rsid w:val="00210915"/>
    <w:rsid w:val="00213ACE"/>
    <w:rsid w:val="00226AC1"/>
    <w:rsid w:val="0023596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1837"/>
    <w:rsid w:val="0028430C"/>
    <w:rsid w:val="00286767"/>
    <w:rsid w:val="00287B85"/>
    <w:rsid w:val="002979D7"/>
    <w:rsid w:val="002A0841"/>
    <w:rsid w:val="002A104E"/>
    <w:rsid w:val="002A1266"/>
    <w:rsid w:val="002A6950"/>
    <w:rsid w:val="002B049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1069C"/>
    <w:rsid w:val="003360D4"/>
    <w:rsid w:val="003438F9"/>
    <w:rsid w:val="00345A97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3F1BB5"/>
    <w:rsid w:val="00413E6E"/>
    <w:rsid w:val="00421751"/>
    <w:rsid w:val="00423A1D"/>
    <w:rsid w:val="00432928"/>
    <w:rsid w:val="00435E7F"/>
    <w:rsid w:val="00486801"/>
    <w:rsid w:val="004A3EFD"/>
    <w:rsid w:val="004A7335"/>
    <w:rsid w:val="004B03EE"/>
    <w:rsid w:val="004B0CB2"/>
    <w:rsid w:val="004B4A85"/>
    <w:rsid w:val="004D0EDC"/>
    <w:rsid w:val="004D65B6"/>
    <w:rsid w:val="004D7D82"/>
    <w:rsid w:val="004E288A"/>
    <w:rsid w:val="004E5D1D"/>
    <w:rsid w:val="004E6736"/>
    <w:rsid w:val="004F07D6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E643E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212B"/>
    <w:rsid w:val="006A45BE"/>
    <w:rsid w:val="006B68DB"/>
    <w:rsid w:val="006D3313"/>
    <w:rsid w:val="006D4E0B"/>
    <w:rsid w:val="006D634D"/>
    <w:rsid w:val="006F2911"/>
    <w:rsid w:val="00706148"/>
    <w:rsid w:val="00713238"/>
    <w:rsid w:val="0072036C"/>
    <w:rsid w:val="00763683"/>
    <w:rsid w:val="007727CF"/>
    <w:rsid w:val="00781A53"/>
    <w:rsid w:val="007913F4"/>
    <w:rsid w:val="007952EE"/>
    <w:rsid w:val="0079776F"/>
    <w:rsid w:val="007A0243"/>
    <w:rsid w:val="007A2050"/>
    <w:rsid w:val="007B37C0"/>
    <w:rsid w:val="007C6BA0"/>
    <w:rsid w:val="007D0658"/>
    <w:rsid w:val="007D56D7"/>
    <w:rsid w:val="008214EE"/>
    <w:rsid w:val="008248B1"/>
    <w:rsid w:val="008319B1"/>
    <w:rsid w:val="00835B82"/>
    <w:rsid w:val="00846512"/>
    <w:rsid w:val="00860C2D"/>
    <w:rsid w:val="008733C8"/>
    <w:rsid w:val="008867B4"/>
    <w:rsid w:val="008B3B76"/>
    <w:rsid w:val="008B5A98"/>
    <w:rsid w:val="008C0CED"/>
    <w:rsid w:val="008C7CE0"/>
    <w:rsid w:val="008D1481"/>
    <w:rsid w:val="008D4AD3"/>
    <w:rsid w:val="008E39A7"/>
    <w:rsid w:val="008F4D4B"/>
    <w:rsid w:val="008F5256"/>
    <w:rsid w:val="008F5565"/>
    <w:rsid w:val="008F6AC8"/>
    <w:rsid w:val="008F7634"/>
    <w:rsid w:val="00901673"/>
    <w:rsid w:val="009016E8"/>
    <w:rsid w:val="00903E21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2508E"/>
    <w:rsid w:val="00A3025E"/>
    <w:rsid w:val="00A51A5A"/>
    <w:rsid w:val="00A55773"/>
    <w:rsid w:val="00A67344"/>
    <w:rsid w:val="00A67810"/>
    <w:rsid w:val="00A750C4"/>
    <w:rsid w:val="00A85B83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1B98"/>
    <w:rsid w:val="00B36EBE"/>
    <w:rsid w:val="00B41877"/>
    <w:rsid w:val="00B53B6A"/>
    <w:rsid w:val="00B63391"/>
    <w:rsid w:val="00B64459"/>
    <w:rsid w:val="00B66833"/>
    <w:rsid w:val="00B725FC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668E"/>
    <w:rsid w:val="00C045F8"/>
    <w:rsid w:val="00C05B6F"/>
    <w:rsid w:val="00C1171D"/>
    <w:rsid w:val="00C20BA3"/>
    <w:rsid w:val="00C236E9"/>
    <w:rsid w:val="00C266A4"/>
    <w:rsid w:val="00C328DE"/>
    <w:rsid w:val="00C36753"/>
    <w:rsid w:val="00C41D90"/>
    <w:rsid w:val="00C43E6A"/>
    <w:rsid w:val="00C454B2"/>
    <w:rsid w:val="00C57B88"/>
    <w:rsid w:val="00C66B1E"/>
    <w:rsid w:val="00C724C9"/>
    <w:rsid w:val="00C7499F"/>
    <w:rsid w:val="00C921D1"/>
    <w:rsid w:val="00C92DF7"/>
    <w:rsid w:val="00CA30A9"/>
    <w:rsid w:val="00CA5AEB"/>
    <w:rsid w:val="00CB5A37"/>
    <w:rsid w:val="00CC6301"/>
    <w:rsid w:val="00CD29AF"/>
    <w:rsid w:val="00CE3166"/>
    <w:rsid w:val="00CF2BA3"/>
    <w:rsid w:val="00CF5B0A"/>
    <w:rsid w:val="00D01E05"/>
    <w:rsid w:val="00D05609"/>
    <w:rsid w:val="00D2120F"/>
    <w:rsid w:val="00D363E6"/>
    <w:rsid w:val="00D6202D"/>
    <w:rsid w:val="00D62488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3B0"/>
    <w:rsid w:val="00DE0F80"/>
    <w:rsid w:val="00DE1812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C20"/>
    <w:rsid w:val="00E63633"/>
    <w:rsid w:val="00E6727C"/>
    <w:rsid w:val="00E71F94"/>
    <w:rsid w:val="00E7758C"/>
    <w:rsid w:val="00EA1C2B"/>
    <w:rsid w:val="00EA7B7E"/>
    <w:rsid w:val="00EB040F"/>
    <w:rsid w:val="00EB242C"/>
    <w:rsid w:val="00EB3A1D"/>
    <w:rsid w:val="00EC7F79"/>
    <w:rsid w:val="00EE2A46"/>
    <w:rsid w:val="00EF6940"/>
    <w:rsid w:val="00F22522"/>
    <w:rsid w:val="00F23F08"/>
    <w:rsid w:val="00F30FCD"/>
    <w:rsid w:val="00F401C5"/>
    <w:rsid w:val="00F40D31"/>
    <w:rsid w:val="00F47EEF"/>
    <w:rsid w:val="00F5313B"/>
    <w:rsid w:val="00F5523C"/>
    <w:rsid w:val="00F5600B"/>
    <w:rsid w:val="00F64C78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  <w:rsid w:val="00FE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9A7BEA"/>
  <w15:docId w15:val="{CD76D81F-ACDC-4B67-A2D8-A32F9932F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  <w:style w:type="paragraph" w:styleId="a4">
    <w:name w:val="Balloon Text"/>
    <w:basedOn w:val="a"/>
    <w:link w:val="a5"/>
    <w:semiHidden/>
    <w:unhideWhenUsed/>
    <w:rsid w:val="000E661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0E66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5834E4-1127-4113-945A-2A4622E21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56</Pages>
  <Words>25088</Words>
  <Characters>143007</Characters>
  <Application>Microsoft Office Word</Application>
  <DocSecurity>0</DocSecurity>
  <Lines>1191</Lines>
  <Paragraphs>335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167760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Marina</cp:lastModifiedBy>
  <cp:revision>34</cp:revision>
  <cp:lastPrinted>2020-05-20T07:49:00Z</cp:lastPrinted>
  <dcterms:created xsi:type="dcterms:W3CDTF">2020-03-27T06:20:00Z</dcterms:created>
  <dcterms:modified xsi:type="dcterms:W3CDTF">2020-06-15T07:48:00Z</dcterms:modified>
</cp:coreProperties>
</file>